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AF" w:rsidRDefault="003C5AAF" w:rsidP="003C5A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зас</w:t>
      </w:r>
      <w:r w:rsidR="00D43A0F">
        <w:rPr>
          <w:rFonts w:ascii="Times New Roman" w:hAnsi="Times New Roman" w:cs="Times New Roman"/>
          <w:b/>
          <w:sz w:val="28"/>
          <w:szCs w:val="28"/>
          <w:lang w:val="kk-KZ"/>
        </w:rPr>
        <w:t>едания попечительского совета №4</w:t>
      </w:r>
      <w:bookmarkStart w:id="0" w:name="_GoBack"/>
      <w:bookmarkEnd w:id="0"/>
    </w:p>
    <w:p w:rsidR="003C5AAF" w:rsidRDefault="003C5AAF" w:rsidP="003C5A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 Смирновская средняя школа №1»</w:t>
      </w:r>
    </w:p>
    <w:p w:rsidR="003C5AAF" w:rsidRDefault="003C5AAF" w:rsidP="003C5A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 13 марта   2026 года</w:t>
      </w:r>
    </w:p>
    <w:p w:rsidR="003C5AAF" w:rsidRDefault="003C5AAF" w:rsidP="003C5AA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AAF" w:rsidRDefault="003C5AAF" w:rsidP="003C5AA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Форма проведения: офлайн, актовый зал</w:t>
      </w:r>
    </w:p>
    <w:p w:rsidR="003C5AAF" w:rsidRDefault="003C5AAF" w:rsidP="003C5AA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Время заседания: 18.00-19.00</w:t>
      </w:r>
    </w:p>
    <w:p w:rsidR="003C5AAF" w:rsidRDefault="003C5AAF" w:rsidP="003C5AA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Присутствовали: 11</w:t>
      </w:r>
    </w:p>
    <w:p w:rsidR="00450140" w:rsidRDefault="00450140" w:rsidP="0045014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0140" w:rsidRDefault="00450140" w:rsidP="0045014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Повестка дня</w:t>
      </w:r>
    </w:p>
    <w:p w:rsidR="00450140" w:rsidRPr="00450140" w:rsidRDefault="00450140" w:rsidP="00450140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lang w:val="kk-KZ"/>
        </w:rPr>
        <w:t xml:space="preserve"> </w:t>
      </w:r>
      <w:r w:rsidRPr="00450140">
        <w:rPr>
          <w:rFonts w:ascii="Times New Roman" w:hAnsi="Times New Roman" w:cs="Times New Roman"/>
          <w:sz w:val="28"/>
          <w:szCs w:val="28"/>
          <w:lang w:val="kk-KZ"/>
        </w:rPr>
        <w:t xml:space="preserve">Повышение ответственности родителей за </w:t>
      </w:r>
      <w:r>
        <w:rPr>
          <w:rFonts w:ascii="Times New Roman" w:hAnsi="Times New Roman" w:cs="Times New Roman"/>
          <w:sz w:val="28"/>
          <w:szCs w:val="28"/>
          <w:lang w:val="kk-KZ"/>
        </w:rPr>
        <w:t>безопасность детей.</w:t>
      </w:r>
      <w:r w:rsidRPr="00450140">
        <w:rPr>
          <w:rFonts w:ascii="Times New Roman" w:hAnsi="Times New Roman" w:cs="Times New Roman"/>
          <w:sz w:val="28"/>
          <w:szCs w:val="28"/>
          <w:lang w:val="kk-KZ"/>
        </w:rPr>
        <w:t xml:space="preserve"> Профилактика суицида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ранней беременности и профилактики правонарушений </w:t>
      </w:r>
      <w:r w:rsidRPr="00450140">
        <w:rPr>
          <w:rFonts w:ascii="Times New Roman" w:hAnsi="Times New Roman" w:cs="Times New Roman"/>
          <w:sz w:val="28"/>
          <w:szCs w:val="28"/>
          <w:lang w:val="kk-KZ"/>
        </w:rPr>
        <w:t xml:space="preserve"> среди подростков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AA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AAF">
        <w:rPr>
          <w:rFonts w:ascii="Times New Roman" w:hAnsi="Times New Roman" w:cs="Times New Roman"/>
          <w:sz w:val="28"/>
          <w:szCs w:val="28"/>
          <w:lang w:val="kk-KZ"/>
        </w:rPr>
        <w:t>Тлеубергенов А.Н.</w:t>
      </w:r>
      <w:r>
        <w:rPr>
          <w:rFonts w:ascii="Times New Roman" w:hAnsi="Times New Roman" w:cs="Times New Roman"/>
          <w:sz w:val="28"/>
          <w:szCs w:val="28"/>
        </w:rPr>
        <w:t>председатель ПС</w:t>
      </w:r>
    </w:p>
    <w:p w:rsidR="00450140" w:rsidRDefault="00450140" w:rsidP="00450140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50140">
        <w:rPr>
          <w:rFonts w:ascii="Times New Roman" w:hAnsi="Times New Roman" w:cs="Times New Roman"/>
          <w:sz w:val="28"/>
          <w:szCs w:val="28"/>
          <w:lang w:val="kk-KZ"/>
        </w:rPr>
        <w:t xml:space="preserve">соцпедагог школы Касенов К.К, психолог школы  Бейсенова Д.Ж. </w:t>
      </w:r>
    </w:p>
    <w:p w:rsidR="00450140" w:rsidRPr="00450140" w:rsidRDefault="00450140" w:rsidP="00450140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Контроль за качеством питания</w:t>
      </w:r>
    </w:p>
    <w:p w:rsidR="00450140" w:rsidRDefault="00450140" w:rsidP="00450140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3.План проведения </w:t>
      </w:r>
      <w:r w:rsidRPr="00450140">
        <w:rPr>
          <w:rFonts w:ascii="Times New Roman" w:hAnsi="Times New Roman" w:cs="Times New Roman"/>
          <w:sz w:val="28"/>
          <w:szCs w:val="28"/>
          <w:lang w:val="kk-KZ"/>
        </w:rPr>
        <w:t xml:space="preserve"> Новогодних пр</w:t>
      </w:r>
      <w:r w:rsidR="001D66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0140">
        <w:rPr>
          <w:rFonts w:ascii="Times New Roman" w:hAnsi="Times New Roman" w:cs="Times New Roman"/>
          <w:sz w:val="28"/>
          <w:szCs w:val="28"/>
          <w:lang w:val="kk-KZ"/>
        </w:rPr>
        <w:t>аздников и зимних каникул</w:t>
      </w:r>
    </w:p>
    <w:p w:rsidR="00450140" w:rsidRDefault="00450140" w:rsidP="00450140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10F6" w:rsidRDefault="006310F6" w:rsidP="00450140">
      <w:pPr>
        <w:rPr>
          <w:rFonts w:ascii="Times New Roman" w:hAnsi="Times New Roman"/>
          <w:sz w:val="28"/>
          <w:szCs w:val="28"/>
          <w:lang w:val="kk-KZ"/>
        </w:rPr>
      </w:pPr>
      <w:r w:rsidRPr="006310F6">
        <w:rPr>
          <w:rFonts w:ascii="Times New Roman" w:hAnsi="Times New Roman"/>
          <w:sz w:val="28"/>
          <w:szCs w:val="28"/>
          <w:lang w:val="kk-KZ"/>
        </w:rPr>
        <w:t xml:space="preserve">По первому вопросу выступил </w:t>
      </w:r>
      <w:r w:rsidR="005A0A6C">
        <w:rPr>
          <w:rFonts w:ascii="Times New Roman" w:hAnsi="Times New Roman"/>
          <w:sz w:val="28"/>
          <w:szCs w:val="28"/>
          <w:lang w:val="kk-KZ"/>
        </w:rPr>
        <w:t>председатель ПС</w:t>
      </w:r>
      <w:r w:rsidR="003C5AAF">
        <w:rPr>
          <w:rFonts w:ascii="Times New Roman" w:hAnsi="Times New Roman"/>
          <w:sz w:val="28"/>
          <w:szCs w:val="28"/>
          <w:lang w:val="kk-KZ"/>
        </w:rPr>
        <w:t>Тлеубеогенов А.Н.</w:t>
      </w:r>
      <w:r w:rsidRPr="006310F6">
        <w:rPr>
          <w:rFonts w:ascii="Times New Roman" w:hAnsi="Times New Roman"/>
          <w:sz w:val="28"/>
          <w:szCs w:val="28"/>
          <w:lang w:val="kk-KZ"/>
        </w:rPr>
        <w:t xml:space="preserve">.  Он затронул  одну из актуальных проблем, которая беспокоит современное общество — безопасность наших детей в семье и в обществе.  Довел до сведения родителей   о профилактике правонарушений,  буллинге, об  интернет-угрозах. </w:t>
      </w:r>
      <w:r w:rsidR="005A0A6C">
        <w:rPr>
          <w:rFonts w:ascii="Times New Roman" w:hAnsi="Times New Roman"/>
          <w:sz w:val="28"/>
          <w:szCs w:val="28"/>
          <w:lang w:val="kk-KZ"/>
        </w:rPr>
        <w:t xml:space="preserve">Пояснил, что работая в првоохранительных органах, видит очень много правонарушений со стороны детей, так как очень слабый контроль со стороны  взрослых. </w:t>
      </w:r>
      <w:r w:rsidRPr="006310F6">
        <w:rPr>
          <w:rFonts w:ascii="Times New Roman" w:hAnsi="Times New Roman"/>
          <w:sz w:val="28"/>
          <w:szCs w:val="28"/>
          <w:lang w:val="kk-KZ"/>
        </w:rPr>
        <w:t>Попросил родителей установит</w:t>
      </w:r>
      <w:r w:rsidR="005A0A6C">
        <w:rPr>
          <w:rFonts w:ascii="Times New Roman" w:hAnsi="Times New Roman"/>
          <w:sz w:val="28"/>
          <w:szCs w:val="28"/>
          <w:lang w:val="kk-KZ"/>
        </w:rPr>
        <w:t xml:space="preserve">ь родительский </w:t>
      </w:r>
      <w:r w:rsidRPr="006310F6">
        <w:rPr>
          <w:rFonts w:ascii="Times New Roman" w:hAnsi="Times New Roman"/>
          <w:sz w:val="28"/>
          <w:szCs w:val="28"/>
          <w:lang w:val="kk-KZ"/>
        </w:rPr>
        <w:t xml:space="preserve"> контроль</w:t>
      </w:r>
      <w:r w:rsidR="005A0A6C">
        <w:rPr>
          <w:rFonts w:ascii="Times New Roman" w:hAnsi="Times New Roman"/>
          <w:sz w:val="28"/>
          <w:szCs w:val="28"/>
          <w:lang w:val="kk-KZ"/>
        </w:rPr>
        <w:t xml:space="preserve"> за телефонами детей</w:t>
      </w:r>
      <w:r w:rsidR="00AB315D">
        <w:rPr>
          <w:rFonts w:ascii="Times New Roman" w:hAnsi="Times New Roman"/>
          <w:sz w:val="28"/>
          <w:szCs w:val="28"/>
          <w:lang w:val="kk-KZ"/>
        </w:rPr>
        <w:t xml:space="preserve">, принимать акивное участие в заседаниях центра поддержки родителей. </w:t>
      </w:r>
      <w:r w:rsidRPr="006310F6">
        <w:rPr>
          <w:rFonts w:ascii="Times New Roman" w:hAnsi="Times New Roman"/>
          <w:sz w:val="28"/>
          <w:szCs w:val="28"/>
          <w:lang w:val="kk-KZ"/>
        </w:rPr>
        <w:t>В своей речи он затронул проблему раннего подроскового суицида, причины появления, также вопрос ранней беременности, буллинга, кибербуллинга и правонарушщений среди  школьников.</w:t>
      </w:r>
      <w:r w:rsidR="003C5AAF">
        <w:rPr>
          <w:rFonts w:ascii="Times New Roman" w:hAnsi="Times New Roman"/>
          <w:sz w:val="28"/>
          <w:szCs w:val="28"/>
          <w:lang w:val="kk-KZ"/>
        </w:rPr>
        <w:t xml:space="preserve"> А также затронул вопрос антитеррористической защиенности. Не октрывать двери незнакомым людям. Не отвечать на незнакомые номера.</w:t>
      </w:r>
    </w:p>
    <w:p w:rsidR="00450140" w:rsidRDefault="00450140" w:rsidP="0045014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Далее выступил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соцпедагог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Касенов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К.К. Он сообщил всем, что в школе реализуется бесплатное питание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ип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«</w:t>
      </w:r>
      <w:proofErr w:type="spellStart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Кабдушева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 через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 для учащихся 1-4 классов. В результате проверки комиссией по качеству питание выявлено, что меню разнообразное и соответствует качеству. Однако имеется сколотая посуда и иногда реализуются сладости. Было подано ходатайство администрации школы  руководителю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ип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 по замене посуды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изьятию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запрещенных к продаже продуктов. Замечания были устранены в срок. По опросу детей, питание соответствует норме.</w:t>
      </w:r>
    </w:p>
    <w:p w:rsidR="005A0A6C" w:rsidRDefault="005A0A6C" w:rsidP="0045014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 третьему вопросу выступила  заместитель директора по ВР</w:t>
      </w:r>
      <w:r w:rsidR="00CD5BB9">
        <w:rPr>
          <w:rFonts w:ascii="Times New Roman" w:hAnsi="Times New Roman" w:cs="Times New Roman"/>
          <w:bCs/>
          <w:iCs/>
          <w:sz w:val="28"/>
          <w:szCs w:val="28"/>
        </w:rPr>
        <w:t xml:space="preserve">. Она ознакомила присутствующих с план проведения Новогодних утренников и вечеров. Мероприятия будут проходить в актовом </w:t>
      </w:r>
      <w:r w:rsidR="00AB315D">
        <w:rPr>
          <w:rFonts w:ascii="Times New Roman" w:hAnsi="Times New Roman" w:cs="Times New Roman"/>
          <w:bCs/>
          <w:iCs/>
          <w:sz w:val="28"/>
          <w:szCs w:val="28"/>
        </w:rPr>
        <w:t>зале</w:t>
      </w:r>
      <w:r w:rsidR="00CD5BB9">
        <w:rPr>
          <w:rFonts w:ascii="Times New Roman" w:hAnsi="Times New Roman" w:cs="Times New Roman"/>
          <w:bCs/>
          <w:iCs/>
          <w:sz w:val="28"/>
          <w:szCs w:val="28"/>
        </w:rPr>
        <w:t>, с соблюдением ТБ,  с участием родительской общественности.</w:t>
      </w:r>
      <w:r w:rsidR="00A43E40">
        <w:rPr>
          <w:rFonts w:ascii="Times New Roman" w:hAnsi="Times New Roman" w:cs="Times New Roman"/>
          <w:bCs/>
          <w:iCs/>
          <w:sz w:val="28"/>
          <w:szCs w:val="28"/>
        </w:rPr>
        <w:t xml:space="preserve"> С представителями ЧС </w:t>
      </w:r>
      <w:proofErr w:type="spellStart"/>
      <w:r w:rsidR="00A43E40">
        <w:rPr>
          <w:rFonts w:ascii="Times New Roman" w:hAnsi="Times New Roman" w:cs="Times New Roman"/>
          <w:bCs/>
          <w:iCs/>
          <w:sz w:val="28"/>
          <w:szCs w:val="28"/>
        </w:rPr>
        <w:t>Аккайынского</w:t>
      </w:r>
      <w:proofErr w:type="spellEnd"/>
      <w:r w:rsidR="00A43E40">
        <w:rPr>
          <w:rFonts w:ascii="Times New Roman" w:hAnsi="Times New Roman" w:cs="Times New Roman"/>
          <w:bCs/>
          <w:iCs/>
          <w:sz w:val="28"/>
          <w:szCs w:val="28"/>
        </w:rPr>
        <w:t xml:space="preserve"> района составлен акт установки елки в актовом зале.</w:t>
      </w:r>
      <w:r w:rsidR="00CD5BB9">
        <w:rPr>
          <w:rFonts w:ascii="Times New Roman" w:hAnsi="Times New Roman" w:cs="Times New Roman"/>
          <w:bCs/>
          <w:iCs/>
          <w:sz w:val="28"/>
          <w:szCs w:val="28"/>
        </w:rPr>
        <w:t xml:space="preserve"> Далее обратилась  с просьбой по приобретению </w:t>
      </w:r>
      <w:r w:rsidR="00AB315D">
        <w:rPr>
          <w:rFonts w:ascii="Times New Roman" w:hAnsi="Times New Roman" w:cs="Times New Roman"/>
          <w:bCs/>
          <w:iCs/>
          <w:sz w:val="28"/>
          <w:szCs w:val="28"/>
        </w:rPr>
        <w:t>грамот, призов для поощрения детей, участвующих в конкурсе рисунков и поделок к Новому году. Данное ходатайство принято во внимание.</w:t>
      </w:r>
    </w:p>
    <w:p w:rsidR="00450140" w:rsidRDefault="00450140" w:rsidP="00450140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450140" w:rsidRDefault="00450140" w:rsidP="004501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450140" w:rsidRDefault="00AB315D" w:rsidP="004501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 активно принимать участие в </w:t>
      </w:r>
      <w:r w:rsidR="00450140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е</w:t>
      </w:r>
      <w:r w:rsidR="00450140">
        <w:rPr>
          <w:rFonts w:ascii="Times New Roman" w:hAnsi="Times New Roman"/>
          <w:sz w:val="28"/>
          <w:szCs w:val="28"/>
        </w:rPr>
        <w:t xml:space="preserve"> центра педагогической поддержки родителей</w:t>
      </w:r>
    </w:p>
    <w:p w:rsidR="00450140" w:rsidRDefault="00450140" w:rsidP="004501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Держать на контроле качество питание детей.</w:t>
      </w:r>
    </w:p>
    <w:p w:rsidR="00AB315D" w:rsidRDefault="00AB315D" w:rsidP="0045014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обращение по поводу поощрения детей.</w:t>
      </w:r>
    </w:p>
    <w:p w:rsidR="00450140" w:rsidRDefault="00450140" w:rsidP="00450140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50140" w:rsidRDefault="00450140" w:rsidP="004501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140" w:rsidRDefault="00450140" w:rsidP="004501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ПС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Кыдыкова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</w:t>
      </w:r>
    </w:p>
    <w:p w:rsidR="00450140" w:rsidRDefault="00450140" w:rsidP="00450140"/>
    <w:p w:rsidR="00450140" w:rsidRDefault="00450140" w:rsidP="00450140"/>
    <w:p w:rsidR="000B69B8" w:rsidRDefault="00D43A0F"/>
    <w:p w:rsidR="00450140" w:rsidRDefault="00450140"/>
    <w:p w:rsidR="00450140" w:rsidRDefault="00450140"/>
    <w:p w:rsidR="00450140" w:rsidRDefault="00450140"/>
    <w:p w:rsidR="00450140" w:rsidRDefault="00450140"/>
    <w:p w:rsidR="00450140" w:rsidRDefault="00450140"/>
    <w:sectPr w:rsidR="0045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511"/>
    <w:multiLevelType w:val="hybridMultilevel"/>
    <w:tmpl w:val="60587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FC"/>
    <w:rsid w:val="001B7260"/>
    <w:rsid w:val="001D66C2"/>
    <w:rsid w:val="0022773E"/>
    <w:rsid w:val="003C5AAF"/>
    <w:rsid w:val="00450140"/>
    <w:rsid w:val="00581EFC"/>
    <w:rsid w:val="005A0A6C"/>
    <w:rsid w:val="006310F6"/>
    <w:rsid w:val="007243E5"/>
    <w:rsid w:val="00762F83"/>
    <w:rsid w:val="00924E2C"/>
    <w:rsid w:val="00A43E40"/>
    <w:rsid w:val="00AB315D"/>
    <w:rsid w:val="00CD5BB9"/>
    <w:rsid w:val="00D4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537B"/>
  <w15:docId w15:val="{84C2E134-2D01-4577-877A-05872269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4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C5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</dc:creator>
  <cp:keywords/>
  <dc:description/>
  <cp:lastModifiedBy>Виктория Лапшова</cp:lastModifiedBy>
  <cp:revision>10</cp:revision>
  <cp:lastPrinted>2026-05-18T10:24:00Z</cp:lastPrinted>
  <dcterms:created xsi:type="dcterms:W3CDTF">2024-12-20T05:23:00Z</dcterms:created>
  <dcterms:modified xsi:type="dcterms:W3CDTF">2026-06-01T10:35:00Z</dcterms:modified>
</cp:coreProperties>
</file>